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40"/>
      </w:tblGrid>
      <w:tr w:rsidR="00D27858" w:rsidRPr="0072423C" w14:paraId="55829CD8" w14:textId="77777777" w:rsidTr="00F11278">
        <w:tblPrEx>
          <w:tblCellMar>
            <w:top w:w="0" w:type="dxa"/>
            <w:bottom w:w="0" w:type="dxa"/>
          </w:tblCellMar>
        </w:tblPrEx>
        <w:trPr>
          <w:cantSplit/>
          <w:trHeight w:val="10160"/>
        </w:trPr>
        <w:tc>
          <w:tcPr>
            <w:tcW w:w="14640" w:type="dxa"/>
          </w:tcPr>
          <w:p w14:paraId="68656CA9" w14:textId="77777777" w:rsidR="00140B11" w:rsidRDefault="00140B11" w:rsidP="00A94300">
            <w:pPr>
              <w:rPr>
                <w:rFonts w:ascii="Verdana" w:hAnsi="Verdana" w:cs="Tahoma"/>
                <w:bCs/>
                <w:i/>
                <w:sz w:val="17"/>
                <w:szCs w:val="17"/>
                <w:lang w:val="fr-CA"/>
              </w:rPr>
            </w:pPr>
            <w:bookmarkStart w:id="0" w:name="_GoBack"/>
            <w:bookmarkEnd w:id="0"/>
          </w:p>
          <w:p w14:paraId="1606815D" w14:textId="4A3F69B6" w:rsidR="00140B11" w:rsidRPr="00F11278" w:rsidRDefault="003B0C84" w:rsidP="007242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ABB66CE" wp14:editId="7C57AAC6">
                  <wp:extent cx="6229350" cy="2638425"/>
                  <wp:effectExtent l="0" t="0" r="0" b="0"/>
                  <wp:docPr id="1" name="Picture 1" descr="2018 Letterhead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 Letterhead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8AD4" w14:textId="77777777" w:rsidR="006C2FA3" w:rsidRDefault="006C2FA3" w:rsidP="00D278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</w:p>
          <w:p w14:paraId="40E3A9C7" w14:textId="77777777" w:rsidR="00140B11" w:rsidRPr="006C2FA3" w:rsidRDefault="00140B11" w:rsidP="00D278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6C2FA3">
              <w:rPr>
                <w:rFonts w:ascii="Calibri" w:hAnsi="Calibri"/>
                <w:b/>
                <w:sz w:val="28"/>
                <w:szCs w:val="32"/>
              </w:rPr>
              <w:t>This is to certify that</w:t>
            </w:r>
            <w:r w:rsidR="00D27858" w:rsidRPr="006C2FA3">
              <w:rPr>
                <w:rFonts w:ascii="Calibri" w:hAnsi="Calibri"/>
                <w:b/>
                <w:sz w:val="28"/>
                <w:szCs w:val="32"/>
              </w:rPr>
              <w:t xml:space="preserve"> / </w:t>
            </w:r>
            <w:r w:rsidRPr="006C2FA3">
              <w:rPr>
                <w:rFonts w:ascii="Calibri" w:hAnsi="Calibri"/>
                <w:b/>
                <w:i/>
                <w:sz w:val="28"/>
                <w:szCs w:val="32"/>
              </w:rPr>
              <w:t xml:space="preserve">Le présent certificat atteste que </w:t>
            </w:r>
          </w:p>
          <w:p w14:paraId="78F50B0F" w14:textId="77777777" w:rsidR="00140B11" w:rsidRPr="006C2FA3" w:rsidRDefault="00140B11" w:rsidP="0072423C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  <w:p w14:paraId="6BB6417F" w14:textId="77777777" w:rsidR="00140B11" w:rsidRPr="006C2FA3" w:rsidRDefault="001437F8" w:rsidP="001437F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6C2FA3">
              <w:rPr>
                <w:rFonts w:ascii="Calibri" w:hAnsi="Calibri"/>
                <w:b/>
                <w:sz w:val="28"/>
                <w:szCs w:val="32"/>
              </w:rPr>
              <w:t xml:space="preserve">Name/Nom:   </w:t>
            </w:r>
            <w:r w:rsidR="00140B11" w:rsidRPr="006C2FA3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begin">
                <w:ffData>
                  <w:name w:val="Name"/>
                  <w:enabled/>
                  <w:calcOnExit w:val="0"/>
                  <w:statusText w:type="text" w:val="Enter your full name to be printed on the Certificate of attendance"/>
                  <w:textInput/>
                </w:ffData>
              </w:fldChar>
            </w:r>
            <w:bookmarkStart w:id="1" w:name="Name"/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instrText xml:space="preserve"> FORMTEXT </w:instrTex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separate"/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end"/>
            </w:r>
            <w:bookmarkEnd w:id="1"/>
          </w:p>
          <w:p w14:paraId="49FB9980" w14:textId="77777777" w:rsidR="00140B11" w:rsidRPr="006C2FA3" w:rsidRDefault="00140B11" w:rsidP="0072423C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  <w:p w14:paraId="543CA0C9" w14:textId="77777777" w:rsidR="00140B11" w:rsidRPr="006C2FA3" w:rsidRDefault="00140B11" w:rsidP="001437F8">
            <w:pPr>
              <w:ind w:right="-756"/>
              <w:jc w:val="center"/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</w:pPr>
            <w:r w:rsidRPr="006C2FA3">
              <w:rPr>
                <w:rFonts w:ascii="Calibri" w:hAnsi="Calibri"/>
                <w:b/>
                <w:i/>
                <w:sz w:val="24"/>
                <w:szCs w:val="28"/>
              </w:rPr>
              <w:t>Attended the 20</w:t>
            </w:r>
            <w:r w:rsidR="00E61225" w:rsidRPr="006C2FA3">
              <w:rPr>
                <w:rFonts w:ascii="Calibri" w:hAnsi="Calibri"/>
                <w:b/>
                <w:i/>
                <w:sz w:val="24"/>
                <w:szCs w:val="28"/>
              </w:rPr>
              <w:t>1</w:t>
            </w:r>
            <w:r w:rsidR="006C2FA3">
              <w:rPr>
                <w:rFonts w:ascii="Calibri" w:hAnsi="Calibri"/>
                <w:b/>
                <w:i/>
                <w:sz w:val="24"/>
                <w:szCs w:val="28"/>
              </w:rPr>
              <w:t>8</w:t>
            </w:r>
            <w:r w:rsidRPr="006C2FA3">
              <w:rPr>
                <w:rFonts w:ascii="Calibri" w:hAnsi="Calibri"/>
                <w:b/>
                <w:i/>
                <w:sz w:val="24"/>
                <w:szCs w:val="28"/>
              </w:rPr>
              <w:t xml:space="preserve"> </w:t>
            </w:r>
            <w:r w:rsidR="006C2FA3">
              <w:rPr>
                <w:rFonts w:ascii="Calibri" w:hAnsi="Calibri"/>
                <w:b/>
                <w:i/>
                <w:sz w:val="24"/>
                <w:szCs w:val="28"/>
              </w:rPr>
              <w:t>Canadian transplant Summit</w:t>
            </w:r>
            <w:r w:rsidR="001437F8" w:rsidRPr="006C2FA3">
              <w:rPr>
                <w:rFonts w:ascii="Calibri" w:hAnsi="Calibri"/>
                <w:b/>
                <w:i/>
                <w:sz w:val="24"/>
                <w:szCs w:val="28"/>
              </w:rPr>
              <w:br/>
            </w:r>
            <w:r w:rsidR="001437F8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>a partici</w:t>
            </w:r>
            <w:r w:rsidR="000F7995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 xml:space="preserve">pé à la conférence annuelle </w:t>
            </w:r>
            <w:r w:rsidR="006C2FA3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>2018 Sommet canadien sur la transplantation</w:t>
            </w:r>
          </w:p>
          <w:p w14:paraId="34F11E54" w14:textId="77777777" w:rsidR="00140B11" w:rsidRPr="006C2FA3" w:rsidRDefault="00140B11" w:rsidP="0072423C">
            <w:pPr>
              <w:ind w:left="-360" w:right="-756"/>
              <w:rPr>
                <w:rFonts w:ascii="Calibri" w:hAnsi="Calibri"/>
                <w:sz w:val="24"/>
                <w:szCs w:val="28"/>
                <w:lang w:val="fr-CA"/>
              </w:rPr>
            </w:pPr>
            <w:r w:rsidRPr="006C2FA3">
              <w:rPr>
                <w:rFonts w:ascii="Calibri" w:hAnsi="Calibri"/>
                <w:sz w:val="24"/>
                <w:szCs w:val="28"/>
                <w:lang w:val="fr-CA"/>
              </w:rPr>
              <w:tab/>
            </w:r>
            <w:r w:rsidRPr="006C2FA3">
              <w:rPr>
                <w:rFonts w:ascii="Calibri" w:hAnsi="Calibri"/>
                <w:sz w:val="24"/>
                <w:szCs w:val="28"/>
                <w:lang w:val="fr-CA"/>
              </w:rPr>
              <w:tab/>
            </w:r>
          </w:p>
          <w:p w14:paraId="21255828" w14:textId="77777777" w:rsidR="00140B11" w:rsidRPr="006C2FA3" w:rsidRDefault="00140B11" w:rsidP="001437F8">
            <w:pPr>
              <w:ind w:right="-756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6C2FA3">
              <w:rPr>
                <w:rFonts w:ascii="Calibri" w:hAnsi="Calibri"/>
                <w:b/>
                <w:sz w:val="24"/>
                <w:szCs w:val="28"/>
              </w:rPr>
              <w:t>Hours / heures: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t xml:space="preserve">   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begin">
                <w:ffData>
                  <w:name w:val="hours"/>
                  <w:enabled/>
                  <w:calcOnExit w:val="0"/>
                  <w:statusText w:type="text" w:val="Enter the total number of CME hours"/>
                  <w:textInput>
                    <w:type w:val="number"/>
                    <w:format w:val="0.00"/>
                  </w:textInput>
                </w:ffData>
              </w:fldChar>
            </w:r>
            <w:bookmarkStart w:id="2" w:name="hours"/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instrText xml:space="preserve"> FORMTEXT </w:instrTex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separate"/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end"/>
            </w:r>
            <w:bookmarkEnd w:id="2"/>
            <w:r w:rsidR="007930B2" w:rsidRPr="006C2FA3">
              <w:rPr>
                <w:rFonts w:ascii="Calibri" w:hAnsi="Calibri"/>
                <w:b/>
                <w:sz w:val="24"/>
                <w:szCs w:val="28"/>
              </w:rPr>
              <w:t xml:space="preserve"> (max. </w:t>
            </w:r>
            <w:r w:rsidR="00E94CFB" w:rsidRPr="006C2FA3">
              <w:rPr>
                <w:rFonts w:ascii="Calibri" w:hAnsi="Calibri"/>
                <w:b/>
                <w:sz w:val="24"/>
                <w:szCs w:val="28"/>
              </w:rPr>
              <w:t>34</w:t>
            </w:r>
            <w:r w:rsidR="00527C94" w:rsidRPr="006C2FA3">
              <w:rPr>
                <w:rFonts w:ascii="Calibri" w:hAnsi="Calibri"/>
                <w:b/>
                <w:sz w:val="24"/>
                <w:szCs w:val="28"/>
              </w:rPr>
              <w:t>)</w:t>
            </w:r>
          </w:p>
          <w:p w14:paraId="30B3AFA1" w14:textId="77777777" w:rsidR="00140B11" w:rsidRDefault="00140B11" w:rsidP="0072423C">
            <w:pPr>
              <w:rPr>
                <w:rFonts w:ascii="Calibri" w:hAnsi="Calibri"/>
              </w:rPr>
            </w:pPr>
          </w:p>
          <w:p w14:paraId="786576B2" w14:textId="77777777" w:rsidR="004670C2" w:rsidRPr="0030656F" w:rsidRDefault="00CC60CB" w:rsidP="006744DE">
            <w:pPr>
              <w:pStyle w:val="NormalWeb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30656F">
              <w:rPr>
                <w:rFonts w:ascii="Calibri" w:hAnsi="Calibri"/>
                <w:i/>
                <w:sz w:val="24"/>
                <w:szCs w:val="24"/>
              </w:rPr>
              <w:t xml:space="preserve">This event is an Accredited Group Learning Activity (Section 1) as defined by the Maintenance of Certification </w:t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program of </w:t>
            </w:r>
            <w:r w:rsidR="001B2212">
              <w:rPr>
                <w:rFonts w:ascii="Calibri" w:hAnsi="Calibri"/>
                <w:i/>
                <w:sz w:val="24"/>
                <w:szCs w:val="24"/>
              </w:rPr>
              <w:br/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The Royal College of </w:t>
            </w:r>
            <w:r w:rsidRPr="0030656F">
              <w:rPr>
                <w:rFonts w:ascii="Calibri" w:hAnsi="Calibri"/>
                <w:i/>
                <w:sz w:val="24"/>
                <w:szCs w:val="24"/>
              </w:rPr>
              <w:t>Physicians and Surgeons of Canada and approved by the</w:t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30656F">
              <w:rPr>
                <w:rFonts w:ascii="Calibri" w:hAnsi="Calibri"/>
                <w:i/>
                <w:sz w:val="24"/>
                <w:szCs w:val="24"/>
              </w:rPr>
              <w:t>Canadian Association of General Surgeons</w:t>
            </w:r>
            <w:r w:rsidR="000C5DAB" w:rsidRPr="0030656F">
              <w:rPr>
                <w:rFonts w:ascii="Calibri" w:hAnsi="Calibri"/>
                <w:i/>
                <w:sz w:val="24"/>
                <w:szCs w:val="24"/>
              </w:rPr>
              <w:t>.</w:t>
            </w:r>
          </w:p>
          <w:p w14:paraId="6787883E" w14:textId="24525C41" w:rsidR="00140B11" w:rsidRPr="001437F8" w:rsidRDefault="003B0C84" w:rsidP="001437F8">
            <w:pPr>
              <w:rPr>
                <w:rFonts w:ascii="Verdana" w:hAnsi="Verdana"/>
                <w:sz w:val="17"/>
                <w:szCs w:val="17"/>
                <w:lang w:val="en-CA"/>
              </w:rPr>
            </w:pPr>
            <w:r>
              <w:rPr>
                <w:rFonts w:ascii="Verdana" w:hAnsi="Verdana" w:cs="Tahoma"/>
                <w:bCs/>
                <w:i/>
                <w:noProof/>
                <w:sz w:val="17"/>
                <w:szCs w:val="17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263B285" wp14:editId="6E00809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250825</wp:posOffset>
                      </wp:positionV>
                      <wp:extent cx="3190240" cy="88392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240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97825" w14:textId="75EEE2F0" w:rsidR="009C4B93" w:rsidRDefault="003B0C84" w:rsidP="00A67F66">
                                  <w:pPr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A67F66">
                                    <w:rPr>
                                      <w:rFonts w:ascii="SimSun" w:hAnsi="SimSun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D75DC17" wp14:editId="2E8D186D">
                                        <wp:extent cx="800100" cy="447675"/>
                                        <wp:effectExtent l="0" t="0" r="0" b="0"/>
                                        <wp:docPr id="2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B2DF03" w14:textId="77777777" w:rsidR="009C4B93" w:rsidRPr="00A67F66" w:rsidRDefault="009C4B93" w:rsidP="00A67F6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67F66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Dr. </w:t>
                                  </w:r>
                                  <w:r w:rsidR="00A67F66" w:rsidRPr="00A67F66">
                                    <w:rPr>
                                      <w:rFonts w:ascii="Calibri" w:hAnsi="Calibri"/>
                                      <w:sz w:val="22"/>
                                    </w:rPr>
                                    <w:t>Mi</w:t>
                                  </w:r>
                                  <w:r w:rsidR="00A67F66" w:rsidRPr="00A67F66">
                                    <w:rPr>
                                      <w:rFonts w:ascii="Calibri" w:hAnsi="Calibri" w:hint="eastAsia"/>
                                      <w:sz w:val="22"/>
                                    </w:rPr>
                                    <w:t>c</w:t>
                                  </w:r>
                                  <w:r w:rsidR="00A67F66" w:rsidRPr="00A67F66">
                                    <w:rPr>
                                      <w:rFonts w:ascii="Calibri" w:hAnsi="Calibri"/>
                                      <w:sz w:val="22"/>
                                    </w:rPr>
                                    <w:t>hael Mengel</w:t>
                                  </w:r>
                                  <w:r w:rsidRPr="00A67F66">
                                    <w:rPr>
                                      <w:rFonts w:ascii="Calibri" w:hAnsi="Calibri"/>
                                      <w:sz w:val="22"/>
                                    </w:rPr>
                                    <w:br/>
                                    <w:t>President, Canadian Society of Transplantation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3B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8.9pt;margin-top:19.75pt;width:251.2pt;height:6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qJAIAAFAEAAAOAAAAZHJzL2Uyb0RvYy54bWysVNuO2yAQfa/Uf0C8N3acpE2sOKtttqkq&#10;bS/Sbj8AYxyjAkOBxE6/fgecTaPt26p+QMAMhzPnDF7fDFqRo3BegqnodJJTIgyHRpp9RX8+7t4t&#10;KfGBmYYpMKKiJ+Hpzebtm3VvS1FAB6oRjiCI8WVvK9qFYMss87wTmvkJWGEw2ILTLODS7bPGsR7R&#10;tcqKPH+f9eAa64AL73H3bgzSTcJvW8HD97b1IhBVUeQW0ujSWMcx26xZuXfMdpKfabBXsNBMGrz0&#10;AnXHAiMHJ/+B0pI78NCGCQedQdtKLlINWM00f1HNQ8esSLWgON5eZPL/D5Z/O/5wRDYVnVFimEaL&#10;HsUQyEcYSBHV6a0vMenBYloYcBtdTpV6ew/8lycGth0ze3HrHPSdYA2ym8aT2dXREcdHkLr/Cg1e&#10;ww4BEtDQOh2lQzEIoqNLp4szkQrHzdl0lRdzDHGMLZezVZGsy1j5fNo6Hz4L0CROKurQ+YTOjvc+&#10;RDasfE6Jl3lQstlJpdLC7eutcuTIsEt26UsFvEhThvQVXS2KxSjAKyC0DNjuSmqsIo/f2IBRtk+m&#10;Sc0YmFTjHCkrc9YxSjeKGIZ6OPtSQ3NCRR2MbY3PECcduD+U9NjSFfW/D8wJStQXg66spvMoYUiL&#10;+eIDakjcdaS+jjDDEaqigZJxug3juzlYJ/cd3jT2gYFbdLKVSeRo+cjqzBvbNml/fmLxXVyvU9bf&#10;H8HmCQAA//8DAFBLAwQUAAYACAAAACEAczKxvOAAAAALAQAADwAAAGRycy9kb3ducmV2LnhtbEyP&#10;zU7DMBCE70i8g7VIXBC1CT9pQ5yqqkCcW7hwc+NtEhHvJrHbpDw97qncdrSjmW/y5eRaccTBN0wa&#10;HmYKBFLJtqFKw9fn+/0chA+GrGmZUMMJPSyL66vcZJZH2uBxGyoRQ8hnRkMdQpdJ6csanfEz7pDi&#10;b8+DMyHKoZJ2MGMMd61MlHqRzjQUG2rT4brG8md7cBp4fDs5xl4ld9+/7mO96jf7pNf69mZavYII&#10;OIWLGc74ER2KyLTjA1kvWg1PizSiBw2Pi2cQZ4NSKgGxi1c6T0EWufy/ofgDAAD//wMAUEsBAi0A&#10;FAAGAAgAAAAhALaDOJL+AAAA4QEAABMAAAAAAAAAAAAAAAAAAAAAAFtDb250ZW50X1R5cGVzXS54&#10;bWxQSwECLQAUAAYACAAAACEAOP0h/9YAAACUAQAACwAAAAAAAAAAAAAAAAAvAQAAX3JlbHMvLnJl&#10;bHNQSwECLQAUAAYACAAAACEAwRQyKiQCAABQBAAADgAAAAAAAAAAAAAAAAAuAgAAZHJzL2Uyb0Rv&#10;Yy54bWxQSwECLQAUAAYACAAAACEAczKxvOAAAAALAQAADwAAAAAAAAAAAAAAAAB+BAAAZHJzL2Rv&#10;d25yZXYueG1sUEsFBgAAAAAEAAQA8wAAAIsFAAAAAA==&#10;" strokecolor="white">
                      <v:textbox>
                        <w:txbxContent>
                          <w:p w14:paraId="1DE97825" w14:textId="75EEE2F0" w:rsidR="009C4B93" w:rsidRDefault="003B0C84" w:rsidP="00A67F66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7F66">
                              <w:rPr>
                                <w:rFonts w:ascii="SimSun" w:hAnsi="SimSu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75DC17" wp14:editId="2E8D186D">
                                  <wp:extent cx="800100" cy="447675"/>
                                  <wp:effectExtent l="0" t="0" r="0" b="0"/>
                                  <wp:docPr id="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B2DF03" w14:textId="77777777" w:rsidR="009C4B93" w:rsidRPr="00A67F66" w:rsidRDefault="009C4B93" w:rsidP="00A67F6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67F66">
                              <w:rPr>
                                <w:rFonts w:ascii="Calibri" w:hAnsi="Calibri"/>
                                <w:sz w:val="22"/>
                              </w:rPr>
                              <w:t xml:space="preserve">Dr. </w:t>
                            </w:r>
                            <w:r w:rsidR="00A67F66" w:rsidRPr="00A67F66">
                              <w:rPr>
                                <w:rFonts w:ascii="Calibri" w:hAnsi="Calibri"/>
                                <w:sz w:val="22"/>
                              </w:rPr>
                              <w:t>Mi</w:t>
                            </w:r>
                            <w:r w:rsidR="00A67F66" w:rsidRPr="00A67F66">
                              <w:rPr>
                                <w:rFonts w:ascii="Calibri" w:hAnsi="Calibri" w:hint="eastAsia"/>
                                <w:sz w:val="22"/>
                              </w:rPr>
                              <w:t>c</w:t>
                            </w:r>
                            <w:r w:rsidR="00A67F66" w:rsidRPr="00A67F66">
                              <w:rPr>
                                <w:rFonts w:ascii="Calibri" w:hAnsi="Calibri"/>
                                <w:sz w:val="22"/>
                              </w:rPr>
                              <w:t>hael Mengel</w:t>
                            </w:r>
                            <w:r w:rsidRPr="00A67F66">
                              <w:rPr>
                                <w:rFonts w:ascii="Calibri" w:hAnsi="Calibri"/>
                                <w:sz w:val="22"/>
                              </w:rPr>
                              <w:br/>
                              <w:t>President, Canadian Society of Transplantation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C80102" w14:textId="77777777" w:rsidR="00322331" w:rsidRDefault="00322331" w:rsidP="00CC60CB">
      <w:pPr>
        <w:pStyle w:val="Footer"/>
        <w:jc w:val="center"/>
        <w:rPr>
          <w:b/>
          <w:color w:val="003366"/>
          <w:sz w:val="16"/>
          <w:szCs w:val="16"/>
        </w:rPr>
      </w:pPr>
    </w:p>
    <w:p w14:paraId="29DB6AD7" w14:textId="77777777" w:rsidR="0072423C" w:rsidRPr="007C3DEC" w:rsidRDefault="00AA1EB4" w:rsidP="00CC60CB">
      <w:pPr>
        <w:pStyle w:val="Footer"/>
        <w:jc w:val="center"/>
        <w:rPr>
          <w:b/>
          <w:smallCaps/>
          <w:color w:val="003366"/>
          <w:sz w:val="16"/>
          <w:szCs w:val="16"/>
        </w:rPr>
      </w:pPr>
      <w:r>
        <w:rPr>
          <w:b/>
          <w:color w:val="003366"/>
          <w:sz w:val="16"/>
          <w:szCs w:val="16"/>
        </w:rPr>
        <w:t>114</w:t>
      </w:r>
      <w:r w:rsidR="0072423C" w:rsidRPr="007C3DEC">
        <w:rPr>
          <w:b/>
          <w:color w:val="003366"/>
          <w:sz w:val="16"/>
          <w:szCs w:val="16"/>
        </w:rPr>
        <w:t xml:space="preserve"> </w:t>
      </w:r>
      <w:r>
        <w:rPr>
          <w:b/>
          <w:color w:val="003366"/>
          <w:sz w:val="16"/>
          <w:szCs w:val="16"/>
        </w:rPr>
        <w:t>Cheyenne Way●Ottawa●ON●K2J</w:t>
      </w:r>
      <w:r w:rsidR="0072423C" w:rsidRPr="007C3DEC">
        <w:rPr>
          <w:b/>
          <w:color w:val="003366"/>
          <w:sz w:val="16"/>
          <w:szCs w:val="16"/>
        </w:rPr>
        <w:t xml:space="preserve"> </w:t>
      </w:r>
      <w:r>
        <w:rPr>
          <w:b/>
          <w:color w:val="003366"/>
          <w:sz w:val="16"/>
          <w:szCs w:val="16"/>
        </w:rPr>
        <w:t>0E9</w:t>
      </w:r>
      <w:r w:rsidR="0072423C" w:rsidRPr="007C3DEC">
        <w:rPr>
          <w:b/>
          <w:color w:val="003366"/>
          <w:sz w:val="16"/>
          <w:szCs w:val="16"/>
        </w:rPr>
        <w:t>●</w:t>
      </w:r>
      <w:r w:rsidR="0072423C" w:rsidRPr="007C3DEC">
        <w:rPr>
          <w:b/>
          <w:smallCaps/>
          <w:color w:val="003366"/>
          <w:sz w:val="16"/>
          <w:szCs w:val="16"/>
        </w:rPr>
        <w:t>Tel:(</w:t>
      </w:r>
      <w:r>
        <w:rPr>
          <w:b/>
          <w:smallCaps/>
          <w:color w:val="003366"/>
          <w:sz w:val="16"/>
          <w:szCs w:val="16"/>
        </w:rPr>
        <w:t>877</w:t>
      </w:r>
      <w:r w:rsidR="0072423C" w:rsidRPr="007C3DEC">
        <w:rPr>
          <w:b/>
          <w:smallCaps/>
          <w:color w:val="003366"/>
          <w:sz w:val="16"/>
          <w:szCs w:val="16"/>
        </w:rPr>
        <w:t xml:space="preserve">) </w:t>
      </w:r>
      <w:r>
        <w:rPr>
          <w:b/>
          <w:smallCaps/>
          <w:color w:val="003366"/>
          <w:sz w:val="16"/>
          <w:szCs w:val="16"/>
        </w:rPr>
        <w:t>968</w:t>
      </w:r>
      <w:r w:rsidR="0072423C" w:rsidRPr="007C3DEC">
        <w:rPr>
          <w:b/>
          <w:smallCaps/>
          <w:color w:val="003366"/>
          <w:sz w:val="16"/>
          <w:szCs w:val="16"/>
        </w:rPr>
        <w:t>-</w:t>
      </w:r>
      <w:r>
        <w:rPr>
          <w:b/>
          <w:smallCaps/>
          <w:color w:val="003366"/>
          <w:sz w:val="16"/>
          <w:szCs w:val="16"/>
        </w:rPr>
        <w:t>9449</w:t>
      </w:r>
      <w:r w:rsidR="0072423C" w:rsidRPr="007C3DEC">
        <w:rPr>
          <w:b/>
          <w:smallCaps/>
          <w:color w:val="003366"/>
          <w:sz w:val="16"/>
          <w:szCs w:val="16"/>
        </w:rPr>
        <w:t xml:space="preserve">●Fax: (613) </w:t>
      </w:r>
      <w:r>
        <w:rPr>
          <w:b/>
          <w:smallCaps/>
          <w:color w:val="003366"/>
          <w:sz w:val="16"/>
          <w:szCs w:val="16"/>
        </w:rPr>
        <w:t>491-0073</w:t>
      </w:r>
    </w:p>
    <w:p w14:paraId="619E8E06" w14:textId="77777777" w:rsidR="00FC305B" w:rsidRPr="00D95BB4" w:rsidRDefault="00AA1EB4" w:rsidP="00CC60CB">
      <w:pPr>
        <w:pStyle w:val="Footer"/>
        <w:jc w:val="center"/>
        <w:rPr>
          <w:b/>
          <w:color w:val="003366"/>
          <w:sz w:val="16"/>
          <w:szCs w:val="16"/>
        </w:rPr>
      </w:pPr>
      <w:r>
        <w:rPr>
          <w:b/>
          <w:smallCaps/>
          <w:color w:val="003366"/>
          <w:sz w:val="16"/>
          <w:szCs w:val="16"/>
        </w:rPr>
        <w:t>admin</w:t>
      </w:r>
      <w:r w:rsidR="0072423C" w:rsidRPr="007C3DEC">
        <w:rPr>
          <w:b/>
          <w:smallCaps/>
          <w:color w:val="003366"/>
          <w:sz w:val="16"/>
          <w:szCs w:val="16"/>
        </w:rPr>
        <w:t>@</w:t>
      </w:r>
      <w:r>
        <w:rPr>
          <w:b/>
          <w:smallCaps/>
          <w:color w:val="003366"/>
          <w:sz w:val="16"/>
          <w:szCs w:val="16"/>
        </w:rPr>
        <w:t>cst-transplant.ca</w:t>
      </w:r>
      <w:r w:rsidR="004722DC">
        <w:rPr>
          <w:b/>
          <w:smallCaps/>
          <w:color w:val="003366"/>
          <w:sz w:val="16"/>
          <w:szCs w:val="16"/>
        </w:rPr>
        <w:t xml:space="preserve"> </w:t>
      </w:r>
      <w:r w:rsidR="0072423C" w:rsidRPr="007C3DEC">
        <w:rPr>
          <w:rFonts w:ascii="Times New Roman" w:hAnsi="Times New Roman"/>
          <w:b/>
          <w:color w:val="003366"/>
          <w:sz w:val="16"/>
          <w:szCs w:val="16"/>
        </w:rPr>
        <w:t>●</w:t>
      </w:r>
      <w:hyperlink r:id="rId10" w:history="1">
        <w:r w:rsidR="00D95BB4" w:rsidRPr="004D492A">
          <w:rPr>
            <w:rStyle w:val="Hyperlink"/>
            <w:b/>
            <w:sz w:val="16"/>
            <w:szCs w:val="16"/>
          </w:rPr>
          <w:t>www.cst-transplant.</w:t>
        </w:r>
        <w:r w:rsidR="00D95BB4" w:rsidRPr="004D492A">
          <w:rPr>
            <w:rStyle w:val="Hyperlink"/>
            <w:b/>
            <w:sz w:val="16"/>
            <w:szCs w:val="16"/>
          </w:rPr>
          <w:t>c</w:t>
        </w:r>
        <w:r w:rsidR="00D95BB4" w:rsidRPr="004D492A">
          <w:rPr>
            <w:rStyle w:val="Hyperlink"/>
            <w:b/>
            <w:sz w:val="16"/>
            <w:szCs w:val="16"/>
          </w:rPr>
          <w:t>a</w:t>
        </w:r>
      </w:hyperlink>
    </w:p>
    <w:sectPr w:rsidR="00FC305B" w:rsidRPr="00D95BB4" w:rsidSect="00D27858">
      <w:pgSz w:w="15840" w:h="12240" w:orient="landscape"/>
      <w:pgMar w:top="720" w:right="720" w:bottom="720" w:left="720" w:header="706" w:footer="706" w:gutter="0"/>
      <w:pgBorders w:offsetFrom="page">
        <w:top w:val="twistedLines2" w:sz="16" w:space="30" w:color="auto"/>
        <w:left w:val="twistedLines2" w:sz="16" w:space="24" w:color="auto"/>
        <w:bottom w:val="twistedLines2" w:sz="16" w:space="30" w:color="auto"/>
        <w:right w:val="twistedLines2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912A" w14:textId="77777777" w:rsidR="00102DEE" w:rsidRDefault="00102DEE" w:rsidP="00A94300">
      <w:r>
        <w:separator/>
      </w:r>
    </w:p>
  </w:endnote>
  <w:endnote w:type="continuationSeparator" w:id="0">
    <w:p w14:paraId="0805CC54" w14:textId="77777777" w:rsidR="00102DEE" w:rsidRDefault="00102DEE" w:rsidP="00A9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E60B" w14:textId="77777777" w:rsidR="00102DEE" w:rsidRDefault="00102DEE" w:rsidP="00A94300">
      <w:r>
        <w:separator/>
      </w:r>
    </w:p>
  </w:footnote>
  <w:footnote w:type="continuationSeparator" w:id="0">
    <w:p w14:paraId="7C64465E" w14:textId="77777777" w:rsidR="00102DEE" w:rsidRDefault="00102DEE" w:rsidP="00A9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E0F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0"/>
    <w:rsid w:val="000B25AB"/>
    <w:rsid w:val="000C5DAB"/>
    <w:rsid w:val="000D11FD"/>
    <w:rsid w:val="000F0D51"/>
    <w:rsid w:val="000F7995"/>
    <w:rsid w:val="00102DEE"/>
    <w:rsid w:val="00140B11"/>
    <w:rsid w:val="001437F8"/>
    <w:rsid w:val="0015698A"/>
    <w:rsid w:val="00162B42"/>
    <w:rsid w:val="00176EF7"/>
    <w:rsid w:val="0019579C"/>
    <w:rsid w:val="001B2212"/>
    <w:rsid w:val="001C2961"/>
    <w:rsid w:val="001F5751"/>
    <w:rsid w:val="00203AA5"/>
    <w:rsid w:val="002236A9"/>
    <w:rsid w:val="002438AB"/>
    <w:rsid w:val="0030656F"/>
    <w:rsid w:val="00322331"/>
    <w:rsid w:val="00346733"/>
    <w:rsid w:val="003B0C84"/>
    <w:rsid w:val="003F2ABB"/>
    <w:rsid w:val="00443FF1"/>
    <w:rsid w:val="004670C2"/>
    <w:rsid w:val="004722DC"/>
    <w:rsid w:val="004908A6"/>
    <w:rsid w:val="004978FD"/>
    <w:rsid w:val="00527C94"/>
    <w:rsid w:val="00596BB5"/>
    <w:rsid w:val="0061356A"/>
    <w:rsid w:val="0064515E"/>
    <w:rsid w:val="006744DE"/>
    <w:rsid w:val="00683B2C"/>
    <w:rsid w:val="006C2FA3"/>
    <w:rsid w:val="0072423C"/>
    <w:rsid w:val="007323E2"/>
    <w:rsid w:val="00735F4E"/>
    <w:rsid w:val="00766BC6"/>
    <w:rsid w:val="00772D25"/>
    <w:rsid w:val="00781D69"/>
    <w:rsid w:val="00784552"/>
    <w:rsid w:val="00787B27"/>
    <w:rsid w:val="007900DE"/>
    <w:rsid w:val="007930B2"/>
    <w:rsid w:val="00794625"/>
    <w:rsid w:val="007C63B7"/>
    <w:rsid w:val="007D3E9A"/>
    <w:rsid w:val="007E7EF6"/>
    <w:rsid w:val="00827446"/>
    <w:rsid w:val="00832B89"/>
    <w:rsid w:val="00840994"/>
    <w:rsid w:val="00852A9C"/>
    <w:rsid w:val="008A1C9E"/>
    <w:rsid w:val="008D07EC"/>
    <w:rsid w:val="008E4B0F"/>
    <w:rsid w:val="008F6819"/>
    <w:rsid w:val="009744F9"/>
    <w:rsid w:val="009A5089"/>
    <w:rsid w:val="009C4B93"/>
    <w:rsid w:val="00A1407F"/>
    <w:rsid w:val="00A2393E"/>
    <w:rsid w:val="00A560FF"/>
    <w:rsid w:val="00A62519"/>
    <w:rsid w:val="00A67F66"/>
    <w:rsid w:val="00A7279C"/>
    <w:rsid w:val="00A81722"/>
    <w:rsid w:val="00A94300"/>
    <w:rsid w:val="00AA1EB4"/>
    <w:rsid w:val="00B0235B"/>
    <w:rsid w:val="00B04F36"/>
    <w:rsid w:val="00B06011"/>
    <w:rsid w:val="00B42DE9"/>
    <w:rsid w:val="00B9434E"/>
    <w:rsid w:val="00B95413"/>
    <w:rsid w:val="00BA7515"/>
    <w:rsid w:val="00BB2CE4"/>
    <w:rsid w:val="00BB6559"/>
    <w:rsid w:val="00BC0DE8"/>
    <w:rsid w:val="00BD22EA"/>
    <w:rsid w:val="00BD52A4"/>
    <w:rsid w:val="00BF0CE0"/>
    <w:rsid w:val="00BF0E76"/>
    <w:rsid w:val="00C035BB"/>
    <w:rsid w:val="00C575B0"/>
    <w:rsid w:val="00CC60CB"/>
    <w:rsid w:val="00CF6BC4"/>
    <w:rsid w:val="00D05F34"/>
    <w:rsid w:val="00D06A17"/>
    <w:rsid w:val="00D20505"/>
    <w:rsid w:val="00D27858"/>
    <w:rsid w:val="00D4601C"/>
    <w:rsid w:val="00D95BB4"/>
    <w:rsid w:val="00D960DC"/>
    <w:rsid w:val="00E0173F"/>
    <w:rsid w:val="00E05A9E"/>
    <w:rsid w:val="00E11A31"/>
    <w:rsid w:val="00E16F2A"/>
    <w:rsid w:val="00E203A1"/>
    <w:rsid w:val="00E272E3"/>
    <w:rsid w:val="00E61225"/>
    <w:rsid w:val="00E94CFB"/>
    <w:rsid w:val="00EB7C8D"/>
    <w:rsid w:val="00EE4386"/>
    <w:rsid w:val="00F11278"/>
    <w:rsid w:val="00F34BA3"/>
    <w:rsid w:val="00F556B7"/>
    <w:rsid w:val="00FC305B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FC5EC"/>
  <w15:chartTrackingRefBased/>
  <w15:docId w15:val="{44F32F32-5464-4E3F-A1A3-8A2DEB6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017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2423C"/>
    <w:pPr>
      <w:jc w:val="right"/>
    </w:pPr>
    <w:rPr>
      <w:rFonts w:ascii="Verdana" w:hAnsi="Verdana"/>
      <w:sz w:val="24"/>
      <w:szCs w:val="24"/>
      <w:lang w:val="en-CA"/>
    </w:rPr>
  </w:style>
  <w:style w:type="character" w:customStyle="1" w:styleId="BodyTextChar">
    <w:name w:val="Body Text Char"/>
    <w:link w:val="BodyText"/>
    <w:rsid w:val="0072423C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2423C"/>
    <w:pPr>
      <w:tabs>
        <w:tab w:val="center" w:pos="4320"/>
        <w:tab w:val="right" w:pos="8640"/>
      </w:tabs>
    </w:pPr>
    <w:rPr>
      <w:rFonts w:ascii="Verdana" w:hAnsi="Verdana"/>
      <w:sz w:val="24"/>
      <w:szCs w:val="24"/>
      <w:lang w:val="en-CA"/>
    </w:rPr>
  </w:style>
  <w:style w:type="character" w:customStyle="1" w:styleId="FooterChar">
    <w:name w:val="Footer Char"/>
    <w:link w:val="Footer"/>
    <w:rsid w:val="0072423C"/>
    <w:rPr>
      <w:rFonts w:ascii="Verdana" w:hAnsi="Verdana"/>
      <w:sz w:val="24"/>
      <w:szCs w:val="24"/>
      <w:lang w:eastAsia="en-US"/>
    </w:rPr>
  </w:style>
  <w:style w:type="character" w:styleId="Hyperlink">
    <w:name w:val="Hyperlink"/>
    <w:rsid w:val="004722DC"/>
    <w:rPr>
      <w:color w:val="0000FF"/>
      <w:u w:val="single"/>
    </w:rPr>
  </w:style>
  <w:style w:type="paragraph" w:styleId="Header">
    <w:name w:val="header"/>
    <w:basedOn w:val="Normal"/>
    <w:link w:val="HeaderChar"/>
    <w:rsid w:val="00A943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4300"/>
  </w:style>
  <w:style w:type="paragraph" w:styleId="NormalWeb">
    <w:name w:val="Normal (Web)"/>
    <w:basedOn w:val="Normal"/>
    <w:uiPriority w:val="99"/>
    <w:unhideWhenUsed/>
    <w:rsid w:val="00CC60CB"/>
    <w:pPr>
      <w:spacing w:before="100" w:beforeAutospacing="1" w:after="100" w:afterAutospacing="1"/>
    </w:pPr>
    <w:rPr>
      <w:rFonts w:ascii="Times" w:hAnsi="Times"/>
      <w:lang w:val="en-CA"/>
    </w:rPr>
  </w:style>
  <w:style w:type="table" w:styleId="TableGrid">
    <w:name w:val="Table Grid"/>
    <w:basedOn w:val="TableNormal"/>
    <w:rsid w:val="00D96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278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t-transplant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76EDD-6737-4760-B539-A830FFFB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687</CharactersWithSpaces>
  <SharedDoc>false</SharedDoc>
  <HyperlinkBase/>
  <HLinks>
    <vt:vector size="6" baseType="variant"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http://www.cst-transplant.ca/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Melody Hu</dc:creator>
  <cp:keywords/>
  <dc:description/>
  <cp:lastModifiedBy> </cp:lastModifiedBy>
  <cp:revision>2</cp:revision>
  <cp:lastPrinted>2017-05-10T15:22:00Z</cp:lastPrinted>
  <dcterms:created xsi:type="dcterms:W3CDTF">2018-10-19T15:03:00Z</dcterms:created>
  <dcterms:modified xsi:type="dcterms:W3CDTF">2018-10-19T15:03:00Z</dcterms:modified>
  <cp:category/>
</cp:coreProperties>
</file>